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2D8" w:rsidRPr="002C42D8" w:rsidRDefault="002C42D8">
      <w:pPr>
        <w:jc w:val="center"/>
        <w:rPr>
          <w:b/>
          <w:sz w:val="20"/>
          <w:szCs w:val="20"/>
        </w:rPr>
      </w:pPr>
      <w:r w:rsidRPr="002C42D8">
        <w:rPr>
          <w:b/>
          <w:sz w:val="20"/>
          <w:szCs w:val="20"/>
        </w:rPr>
        <w:t xml:space="preserve">ДОГОВОР № </w:t>
      </w:r>
    </w:p>
    <w:p w:rsidR="002C42D8" w:rsidRPr="002C42D8" w:rsidRDefault="002C42D8">
      <w:pPr>
        <w:jc w:val="center"/>
        <w:rPr>
          <w:sz w:val="20"/>
          <w:szCs w:val="20"/>
        </w:rPr>
      </w:pPr>
      <w:r w:rsidRPr="002C42D8">
        <w:rPr>
          <w:sz w:val="20"/>
          <w:szCs w:val="20"/>
        </w:rPr>
        <w:t>о предоставлении услуг по организации детского отдыха с программой</w:t>
      </w:r>
    </w:p>
    <w:p w:rsidR="002C42D8" w:rsidRPr="002C42D8" w:rsidRDefault="002C42D8">
      <w:pPr>
        <w:jc w:val="both"/>
        <w:rPr>
          <w:sz w:val="20"/>
          <w:szCs w:val="20"/>
        </w:rPr>
      </w:pPr>
      <w:r w:rsidRPr="002C42D8">
        <w:rPr>
          <w:sz w:val="20"/>
          <w:szCs w:val="20"/>
        </w:rPr>
        <w:t xml:space="preserve">г. Киев </w:t>
      </w:r>
      <w:r w:rsidRPr="002C42D8">
        <w:rPr>
          <w:sz w:val="20"/>
          <w:szCs w:val="20"/>
        </w:rPr>
        <w:tab/>
      </w:r>
      <w:r w:rsidRPr="002C42D8">
        <w:rPr>
          <w:sz w:val="20"/>
          <w:szCs w:val="20"/>
        </w:rPr>
        <w:tab/>
      </w:r>
      <w:r w:rsidRPr="002C42D8">
        <w:rPr>
          <w:sz w:val="20"/>
          <w:szCs w:val="20"/>
        </w:rPr>
        <w:tab/>
      </w:r>
      <w:r w:rsidRPr="002C42D8">
        <w:rPr>
          <w:sz w:val="20"/>
          <w:szCs w:val="20"/>
        </w:rPr>
        <w:tab/>
      </w:r>
      <w:r w:rsidRPr="002C42D8">
        <w:rPr>
          <w:sz w:val="20"/>
          <w:szCs w:val="20"/>
        </w:rPr>
        <w:tab/>
      </w:r>
      <w:r w:rsidRPr="002C42D8">
        <w:rPr>
          <w:sz w:val="20"/>
          <w:szCs w:val="20"/>
        </w:rPr>
        <w:tab/>
      </w:r>
      <w:r w:rsidRPr="002C42D8">
        <w:rPr>
          <w:sz w:val="20"/>
          <w:szCs w:val="20"/>
        </w:rPr>
        <w:tab/>
      </w:r>
      <w:r w:rsidRPr="002C42D8">
        <w:rPr>
          <w:sz w:val="20"/>
          <w:szCs w:val="20"/>
        </w:rPr>
        <w:tab/>
      </w:r>
      <w:r w:rsidRPr="002C42D8">
        <w:rPr>
          <w:sz w:val="20"/>
          <w:szCs w:val="20"/>
        </w:rPr>
        <w:tab/>
      </w:r>
      <w:r w:rsidRPr="002C42D8">
        <w:rPr>
          <w:sz w:val="20"/>
          <w:szCs w:val="20"/>
        </w:rPr>
        <w:tab/>
      </w:r>
      <w:r w:rsidR="00CD02F0" w:rsidRPr="00E40408">
        <w:rPr>
          <w:sz w:val="20"/>
          <w:szCs w:val="20"/>
        </w:rPr>
        <w:tab/>
      </w:r>
      <w:r w:rsidR="00503EF1">
        <w:rPr>
          <w:sz w:val="20"/>
          <w:szCs w:val="20"/>
        </w:rPr>
        <w:t>«</w:t>
      </w:r>
      <w:r w:rsidR="002D717D">
        <w:rPr>
          <w:sz w:val="20"/>
          <w:szCs w:val="20"/>
          <w:lang w:val="uk-UA"/>
        </w:rPr>
        <w:t>__</w:t>
      </w:r>
      <w:r w:rsidR="00503EF1">
        <w:rPr>
          <w:sz w:val="20"/>
          <w:szCs w:val="20"/>
        </w:rPr>
        <w:t xml:space="preserve">» </w:t>
      </w:r>
      <w:r w:rsidR="002D717D">
        <w:rPr>
          <w:sz w:val="20"/>
          <w:szCs w:val="20"/>
          <w:lang w:val="uk-UA"/>
        </w:rPr>
        <w:t>__________</w:t>
      </w:r>
      <w:r w:rsidR="00503EF1">
        <w:rPr>
          <w:sz w:val="20"/>
          <w:szCs w:val="20"/>
        </w:rPr>
        <w:t xml:space="preserve"> </w:t>
      </w:r>
      <w:r w:rsidRPr="002C42D8">
        <w:rPr>
          <w:sz w:val="20"/>
          <w:szCs w:val="20"/>
        </w:rPr>
        <w:t>201</w:t>
      </w:r>
      <w:r w:rsidR="002D717D">
        <w:rPr>
          <w:sz w:val="20"/>
          <w:szCs w:val="20"/>
          <w:lang w:val="uk-UA"/>
        </w:rPr>
        <w:t>_</w:t>
      </w:r>
      <w:r w:rsidRPr="002C42D8">
        <w:rPr>
          <w:sz w:val="20"/>
          <w:szCs w:val="20"/>
        </w:rPr>
        <w:t>г.</w:t>
      </w:r>
    </w:p>
    <w:p w:rsidR="002C42D8" w:rsidRPr="002C42D8" w:rsidRDefault="002C42D8">
      <w:pPr>
        <w:ind w:firstLine="708"/>
        <w:jc w:val="both"/>
        <w:rPr>
          <w:sz w:val="10"/>
          <w:szCs w:val="10"/>
        </w:rPr>
      </w:pPr>
    </w:p>
    <w:p w:rsidR="002C42D8" w:rsidRPr="00912D7B" w:rsidRDefault="00503EF1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Производственное коммерческое частное предприятие «Галлея»</w:t>
      </w:r>
      <w:r w:rsidR="00E40408" w:rsidRPr="00E40408">
        <w:rPr>
          <w:sz w:val="20"/>
          <w:szCs w:val="20"/>
        </w:rPr>
        <w:t xml:space="preserve">, в лице директора </w:t>
      </w:r>
      <w:r w:rsidRPr="00912D7B">
        <w:rPr>
          <w:sz w:val="20"/>
          <w:szCs w:val="20"/>
        </w:rPr>
        <w:t xml:space="preserve">Минько Галины </w:t>
      </w:r>
      <w:proofErr w:type="spellStart"/>
      <w:r w:rsidRPr="00912D7B">
        <w:rPr>
          <w:sz w:val="20"/>
          <w:szCs w:val="20"/>
        </w:rPr>
        <w:t>Стаховны</w:t>
      </w:r>
      <w:proofErr w:type="spellEnd"/>
      <w:r w:rsidR="00C105CD" w:rsidRPr="00912D7B">
        <w:rPr>
          <w:sz w:val="20"/>
          <w:szCs w:val="20"/>
        </w:rPr>
        <w:t>, действующей на основании Устав</w:t>
      </w:r>
      <w:r w:rsidR="00E40408" w:rsidRPr="00912D7B">
        <w:rPr>
          <w:sz w:val="20"/>
          <w:szCs w:val="20"/>
        </w:rPr>
        <w:t>а,</w:t>
      </w:r>
      <w:r w:rsidR="002C42D8" w:rsidRPr="00912D7B">
        <w:rPr>
          <w:sz w:val="20"/>
          <w:szCs w:val="20"/>
        </w:rPr>
        <w:t xml:space="preserve"> </w:t>
      </w:r>
      <w:r w:rsidR="002C42D8" w:rsidRPr="00912D7B">
        <w:rPr>
          <w:sz w:val="20"/>
          <w:szCs w:val="20"/>
          <w:lang w:val="uk-UA"/>
        </w:rPr>
        <w:t xml:space="preserve">в </w:t>
      </w:r>
      <w:r w:rsidR="002C42D8" w:rsidRPr="00912D7B">
        <w:rPr>
          <w:sz w:val="20"/>
          <w:szCs w:val="20"/>
        </w:rPr>
        <w:t xml:space="preserve">дальнейшем </w:t>
      </w:r>
      <w:proofErr w:type="gramStart"/>
      <w:r w:rsidR="002C42D8" w:rsidRPr="00912D7B">
        <w:rPr>
          <w:sz w:val="20"/>
          <w:szCs w:val="20"/>
        </w:rPr>
        <w:t>именуемая</w:t>
      </w:r>
      <w:proofErr w:type="gramEnd"/>
      <w:r w:rsidR="002C42D8" w:rsidRPr="00912D7B">
        <w:rPr>
          <w:sz w:val="20"/>
          <w:szCs w:val="20"/>
        </w:rPr>
        <w:t xml:space="preserve"> «ИСПОЛНИТЕ</w:t>
      </w:r>
      <w:r w:rsidR="00D949E2" w:rsidRPr="00912D7B">
        <w:rPr>
          <w:sz w:val="20"/>
          <w:szCs w:val="20"/>
        </w:rPr>
        <w:t xml:space="preserve">ЛЬ», с одной стороны, и </w:t>
      </w:r>
      <w:r w:rsidR="002D717D">
        <w:rPr>
          <w:sz w:val="20"/>
          <w:szCs w:val="20"/>
          <w:lang w:val="uk-UA"/>
        </w:rPr>
        <w:t>_______________________________</w:t>
      </w:r>
      <w:r w:rsidR="002C42D8" w:rsidRPr="00912D7B">
        <w:rPr>
          <w:sz w:val="20"/>
          <w:szCs w:val="20"/>
        </w:rPr>
        <w:t>, именуемый</w:t>
      </w:r>
      <w:r w:rsidR="00AF7CD4">
        <w:rPr>
          <w:sz w:val="20"/>
          <w:szCs w:val="20"/>
        </w:rPr>
        <w:t xml:space="preserve"> </w:t>
      </w:r>
      <w:r w:rsidR="002C42D8" w:rsidRPr="00912D7B">
        <w:rPr>
          <w:sz w:val="20"/>
          <w:szCs w:val="20"/>
        </w:rPr>
        <w:t>(</w:t>
      </w:r>
      <w:proofErr w:type="spellStart"/>
      <w:r w:rsidR="002C42D8" w:rsidRPr="00912D7B">
        <w:rPr>
          <w:sz w:val="20"/>
          <w:szCs w:val="20"/>
        </w:rPr>
        <w:t>ая</w:t>
      </w:r>
      <w:proofErr w:type="spellEnd"/>
      <w:r w:rsidR="002C42D8" w:rsidRPr="00912D7B">
        <w:rPr>
          <w:sz w:val="20"/>
          <w:szCs w:val="20"/>
        </w:rPr>
        <w:t>) в дальнейшем «ЗАКАЗЧИК», с другой стороны, заключили настоящий Договор о нижеследующем.</w:t>
      </w:r>
    </w:p>
    <w:p w:rsidR="002C42D8" w:rsidRPr="00912D7B" w:rsidRDefault="002C42D8">
      <w:pPr>
        <w:jc w:val="center"/>
        <w:rPr>
          <w:b/>
          <w:sz w:val="20"/>
          <w:szCs w:val="20"/>
        </w:rPr>
      </w:pPr>
      <w:r w:rsidRPr="00912D7B">
        <w:rPr>
          <w:b/>
          <w:sz w:val="20"/>
          <w:szCs w:val="20"/>
          <w:lang w:val="uk-UA"/>
        </w:rPr>
        <w:t xml:space="preserve">І. </w:t>
      </w:r>
      <w:r w:rsidRPr="00912D7B">
        <w:rPr>
          <w:b/>
          <w:sz w:val="20"/>
          <w:szCs w:val="20"/>
        </w:rPr>
        <w:t>ПРЕДМЕТ ДОГОВОРА</w:t>
      </w:r>
    </w:p>
    <w:p w:rsidR="002C42D8" w:rsidRPr="00912D7B" w:rsidRDefault="002C42D8">
      <w:pPr>
        <w:jc w:val="both"/>
        <w:rPr>
          <w:sz w:val="20"/>
          <w:szCs w:val="20"/>
          <w:lang w:val="uk-UA"/>
        </w:rPr>
      </w:pPr>
      <w:r w:rsidRPr="00912D7B">
        <w:rPr>
          <w:sz w:val="20"/>
          <w:szCs w:val="20"/>
        </w:rPr>
        <w:t>1.1. Исполнитель предоставляет комплекс услуг по организации детского отдыха и оздоровления детей, развития их творческого потенциала, по организации ролевых деловых игр и активизации английского языка по программе «</w:t>
      </w:r>
      <w:r w:rsidR="002D717D">
        <w:rPr>
          <w:sz w:val="20"/>
          <w:szCs w:val="20"/>
          <w:lang w:val="uk-UA"/>
        </w:rPr>
        <w:t>___________________________________</w:t>
      </w:r>
      <w:r w:rsidRPr="00912D7B">
        <w:rPr>
          <w:sz w:val="20"/>
          <w:szCs w:val="20"/>
        </w:rPr>
        <w:t>».</w:t>
      </w:r>
      <w:r w:rsidRPr="00912D7B">
        <w:rPr>
          <w:sz w:val="20"/>
          <w:szCs w:val="20"/>
          <w:lang w:val="uk-UA"/>
        </w:rPr>
        <w:t xml:space="preserve"> </w:t>
      </w:r>
    </w:p>
    <w:p w:rsidR="002C42D8" w:rsidRPr="00912D7B" w:rsidRDefault="002C42D8">
      <w:pPr>
        <w:jc w:val="both"/>
        <w:rPr>
          <w:sz w:val="20"/>
          <w:szCs w:val="20"/>
        </w:rPr>
      </w:pPr>
      <w:r w:rsidRPr="00912D7B">
        <w:rPr>
          <w:sz w:val="20"/>
          <w:szCs w:val="20"/>
        </w:rPr>
        <w:t>1.2. Исполнитель принимает детей на территории лагеря и реализует спортивно-оздоровительные и интеллектуально-развлекательные мероприятия  в течение всего срока пребывания в лагере.</w:t>
      </w:r>
    </w:p>
    <w:p w:rsidR="002C42D8" w:rsidRPr="002D717D" w:rsidRDefault="002C42D8">
      <w:pPr>
        <w:jc w:val="both"/>
        <w:rPr>
          <w:sz w:val="20"/>
          <w:szCs w:val="20"/>
          <w:lang w:val="uk-UA"/>
        </w:rPr>
      </w:pPr>
      <w:r w:rsidRPr="00912D7B">
        <w:rPr>
          <w:sz w:val="20"/>
          <w:szCs w:val="20"/>
        </w:rPr>
        <w:t>1.3. Срок предоставле</w:t>
      </w:r>
      <w:r w:rsidR="00D949E2" w:rsidRPr="00912D7B">
        <w:rPr>
          <w:sz w:val="20"/>
          <w:szCs w:val="20"/>
        </w:rPr>
        <w:t xml:space="preserve">ния услуг с </w:t>
      </w:r>
      <w:r w:rsidR="002D717D">
        <w:rPr>
          <w:sz w:val="20"/>
          <w:szCs w:val="20"/>
          <w:lang w:val="uk-UA"/>
        </w:rPr>
        <w:t>_______________</w:t>
      </w:r>
      <w:r w:rsidR="00D949E2" w:rsidRPr="00912D7B">
        <w:rPr>
          <w:sz w:val="20"/>
          <w:szCs w:val="20"/>
        </w:rPr>
        <w:t xml:space="preserve">. </w:t>
      </w:r>
      <w:proofErr w:type="gramStart"/>
      <w:r w:rsidR="00D949E2" w:rsidRPr="00912D7B">
        <w:rPr>
          <w:sz w:val="20"/>
          <w:szCs w:val="20"/>
        </w:rPr>
        <w:t>по</w:t>
      </w:r>
      <w:proofErr w:type="gramEnd"/>
      <w:r w:rsidR="00D949E2" w:rsidRPr="00912D7B">
        <w:rPr>
          <w:sz w:val="20"/>
          <w:szCs w:val="20"/>
        </w:rPr>
        <w:t xml:space="preserve"> </w:t>
      </w:r>
      <w:r w:rsidR="002D717D">
        <w:rPr>
          <w:sz w:val="20"/>
          <w:szCs w:val="20"/>
          <w:lang w:val="uk-UA"/>
        </w:rPr>
        <w:t>_____________</w:t>
      </w:r>
      <w:r w:rsidRPr="00912D7B">
        <w:rPr>
          <w:sz w:val="20"/>
          <w:szCs w:val="20"/>
        </w:rPr>
        <w:t xml:space="preserve">. Дней -  </w:t>
      </w:r>
      <w:r w:rsidR="002D717D">
        <w:rPr>
          <w:sz w:val="20"/>
          <w:szCs w:val="20"/>
          <w:lang w:val="uk-UA"/>
        </w:rPr>
        <w:t>____</w:t>
      </w:r>
    </w:p>
    <w:p w:rsidR="002C42D8" w:rsidRPr="00123AA2" w:rsidRDefault="002C42D8">
      <w:pPr>
        <w:jc w:val="both"/>
        <w:rPr>
          <w:sz w:val="20"/>
          <w:szCs w:val="20"/>
        </w:rPr>
      </w:pPr>
      <w:r w:rsidRPr="00912D7B">
        <w:rPr>
          <w:sz w:val="20"/>
          <w:szCs w:val="20"/>
        </w:rPr>
        <w:t>1.4. Фамилия, имя, отчество ребёнка</w:t>
      </w:r>
      <w:r w:rsidR="00D949E2" w:rsidRPr="00912D7B">
        <w:rPr>
          <w:sz w:val="20"/>
          <w:szCs w:val="20"/>
        </w:rPr>
        <w:t xml:space="preserve">: </w:t>
      </w:r>
      <w:r w:rsidR="002D717D">
        <w:rPr>
          <w:sz w:val="20"/>
          <w:szCs w:val="20"/>
          <w:lang w:val="uk-UA"/>
        </w:rPr>
        <w:t>__________________________________</w:t>
      </w:r>
      <w:r w:rsidR="00123AA2">
        <w:rPr>
          <w:sz w:val="20"/>
          <w:szCs w:val="20"/>
          <w:lang w:val="uk-UA"/>
        </w:rPr>
        <w:t xml:space="preserve"> </w:t>
      </w:r>
    </w:p>
    <w:p w:rsidR="002C42D8" w:rsidRPr="002D717D" w:rsidRDefault="002C42D8">
      <w:pPr>
        <w:jc w:val="both"/>
        <w:rPr>
          <w:sz w:val="20"/>
          <w:szCs w:val="20"/>
          <w:lang w:val="uk-UA"/>
        </w:rPr>
      </w:pPr>
      <w:r w:rsidRPr="002C42D8">
        <w:rPr>
          <w:sz w:val="20"/>
          <w:szCs w:val="20"/>
        </w:rPr>
        <w:t xml:space="preserve">1.5. Принимающей стороной является </w:t>
      </w:r>
      <w:r w:rsidR="002D717D">
        <w:rPr>
          <w:sz w:val="20"/>
          <w:szCs w:val="20"/>
          <w:lang w:val="uk-UA"/>
        </w:rPr>
        <w:t>__________________________________</w:t>
      </w:r>
    </w:p>
    <w:p w:rsidR="002C42D8" w:rsidRPr="002C42D8" w:rsidRDefault="002C42D8">
      <w:pPr>
        <w:jc w:val="center"/>
        <w:rPr>
          <w:b/>
          <w:sz w:val="20"/>
          <w:szCs w:val="20"/>
        </w:rPr>
      </w:pPr>
      <w:r w:rsidRPr="002C42D8">
        <w:rPr>
          <w:b/>
          <w:sz w:val="20"/>
          <w:szCs w:val="20"/>
          <w:lang w:val="uk-UA"/>
        </w:rPr>
        <w:t>ІІ.</w:t>
      </w:r>
      <w:r w:rsidRPr="002C42D8">
        <w:rPr>
          <w:b/>
          <w:sz w:val="20"/>
          <w:szCs w:val="20"/>
        </w:rPr>
        <w:t xml:space="preserve"> ОБЯЗАННОСТИ СТОРОН</w:t>
      </w:r>
    </w:p>
    <w:p w:rsidR="002C42D8" w:rsidRPr="002C42D8" w:rsidRDefault="002C42D8">
      <w:pPr>
        <w:jc w:val="both"/>
        <w:rPr>
          <w:i/>
          <w:sz w:val="20"/>
          <w:szCs w:val="20"/>
        </w:rPr>
      </w:pPr>
      <w:r w:rsidRPr="002C42D8">
        <w:rPr>
          <w:i/>
          <w:sz w:val="20"/>
          <w:szCs w:val="20"/>
        </w:rPr>
        <w:t>ИСПОЛНИТЕЛЬ обязуется:</w:t>
      </w:r>
    </w:p>
    <w:p w:rsidR="002C42D8" w:rsidRPr="002C42D8" w:rsidRDefault="002C42D8">
      <w:pPr>
        <w:jc w:val="both"/>
        <w:rPr>
          <w:sz w:val="20"/>
          <w:szCs w:val="20"/>
        </w:rPr>
      </w:pPr>
      <w:r w:rsidRPr="002C42D8">
        <w:rPr>
          <w:sz w:val="20"/>
          <w:szCs w:val="20"/>
        </w:rPr>
        <w:t>2.1. Выдать путевку с указанием даты заезда и продолжительности смены.</w:t>
      </w:r>
    </w:p>
    <w:p w:rsidR="002C42D8" w:rsidRPr="002C42D8" w:rsidRDefault="002C42D8">
      <w:pPr>
        <w:jc w:val="both"/>
        <w:rPr>
          <w:sz w:val="20"/>
          <w:szCs w:val="20"/>
        </w:rPr>
      </w:pPr>
      <w:r w:rsidRPr="002C42D8">
        <w:rPr>
          <w:sz w:val="20"/>
          <w:szCs w:val="20"/>
        </w:rPr>
        <w:t>2.2. Обеспечить проживание: комнаты с 3-4</w:t>
      </w:r>
      <w:r w:rsidR="00123AA2">
        <w:rPr>
          <w:sz w:val="20"/>
          <w:szCs w:val="20"/>
        </w:rPr>
        <w:t xml:space="preserve"> </w:t>
      </w:r>
      <w:r w:rsidRPr="002C42D8">
        <w:rPr>
          <w:sz w:val="20"/>
          <w:szCs w:val="20"/>
        </w:rPr>
        <w:t xml:space="preserve">местным размещением,  санузел (туалет, душевая кабина); питание </w:t>
      </w:r>
      <w:r w:rsidR="00123AA2">
        <w:rPr>
          <w:sz w:val="20"/>
          <w:szCs w:val="20"/>
        </w:rPr>
        <w:t>полный пансион</w:t>
      </w:r>
      <w:r w:rsidRPr="002C42D8">
        <w:rPr>
          <w:sz w:val="20"/>
          <w:szCs w:val="20"/>
        </w:rPr>
        <w:t>; охрана.</w:t>
      </w:r>
    </w:p>
    <w:p w:rsidR="002C42D8" w:rsidRPr="002C42D8" w:rsidRDefault="002C42D8">
      <w:pPr>
        <w:jc w:val="both"/>
        <w:rPr>
          <w:sz w:val="20"/>
          <w:szCs w:val="20"/>
        </w:rPr>
      </w:pPr>
      <w:r w:rsidRPr="002C42D8">
        <w:rPr>
          <w:sz w:val="20"/>
          <w:szCs w:val="20"/>
        </w:rPr>
        <w:t>2.3. Контролировать своевременность предоставления медицинских и оздоровительных услуг.</w:t>
      </w:r>
    </w:p>
    <w:p w:rsidR="002C42D8" w:rsidRPr="002C42D8" w:rsidRDefault="002C42D8">
      <w:pPr>
        <w:jc w:val="both"/>
        <w:rPr>
          <w:sz w:val="20"/>
          <w:szCs w:val="20"/>
        </w:rPr>
      </w:pPr>
      <w:r w:rsidRPr="002C42D8">
        <w:rPr>
          <w:sz w:val="20"/>
          <w:szCs w:val="20"/>
        </w:rPr>
        <w:t>2.4. Подг</w:t>
      </w:r>
      <w:r w:rsidR="00D949E2">
        <w:rPr>
          <w:sz w:val="20"/>
          <w:szCs w:val="20"/>
        </w:rPr>
        <w:t>отовить и реализовать программу.</w:t>
      </w:r>
    </w:p>
    <w:p w:rsidR="002C42D8" w:rsidRPr="002C42D8" w:rsidRDefault="002C42D8">
      <w:pPr>
        <w:jc w:val="both"/>
        <w:rPr>
          <w:sz w:val="20"/>
          <w:szCs w:val="20"/>
        </w:rPr>
      </w:pPr>
      <w:r w:rsidRPr="002C42D8">
        <w:rPr>
          <w:sz w:val="20"/>
          <w:szCs w:val="20"/>
        </w:rPr>
        <w:t>2.5. Нести ответственность за безопасность детей в соответствии с Законодательством Украины, контролировать соблюдение правил техники безопасности и санитарно-гигиенических правил норм.</w:t>
      </w:r>
    </w:p>
    <w:p w:rsidR="002C42D8" w:rsidRPr="002C42D8" w:rsidRDefault="002C42D8">
      <w:pPr>
        <w:jc w:val="both"/>
        <w:rPr>
          <w:i/>
          <w:sz w:val="20"/>
          <w:szCs w:val="20"/>
        </w:rPr>
      </w:pPr>
      <w:r w:rsidRPr="002C42D8">
        <w:rPr>
          <w:i/>
          <w:sz w:val="20"/>
          <w:szCs w:val="20"/>
        </w:rPr>
        <w:t>ЗАКАЗЧИК обязуется:</w:t>
      </w:r>
    </w:p>
    <w:p w:rsidR="002C42D8" w:rsidRPr="002C42D8" w:rsidRDefault="002C42D8">
      <w:pPr>
        <w:jc w:val="both"/>
        <w:rPr>
          <w:sz w:val="20"/>
          <w:szCs w:val="20"/>
        </w:rPr>
      </w:pPr>
      <w:r w:rsidRPr="002C42D8">
        <w:rPr>
          <w:sz w:val="20"/>
          <w:szCs w:val="20"/>
        </w:rPr>
        <w:t>2.6. Предоставить требуемую Исполнителем информацию о ребёнке.</w:t>
      </w:r>
    </w:p>
    <w:p w:rsidR="002C42D8" w:rsidRPr="002C42D8" w:rsidRDefault="002C42D8">
      <w:pPr>
        <w:jc w:val="both"/>
        <w:rPr>
          <w:sz w:val="20"/>
          <w:szCs w:val="20"/>
        </w:rPr>
      </w:pPr>
      <w:r w:rsidRPr="002C42D8">
        <w:rPr>
          <w:sz w:val="20"/>
          <w:szCs w:val="20"/>
        </w:rPr>
        <w:t>2.</w:t>
      </w:r>
      <w:r w:rsidR="00D949E2">
        <w:rPr>
          <w:sz w:val="20"/>
          <w:szCs w:val="20"/>
        </w:rPr>
        <w:t>7</w:t>
      </w:r>
      <w:r w:rsidRPr="002C42D8">
        <w:rPr>
          <w:sz w:val="20"/>
          <w:szCs w:val="20"/>
        </w:rPr>
        <w:t>. Провести инструктаж ребёнка о необходимости строгого соблюдения правил поведения в лагере, рекомендаций и распоряжений воспитателей и работников лагеря. Проинструктировать  ребёнка о том, что все проблемы, которые могут возникнуть у него по проживанию, питанию, здоровью или другое, решаются на месте воспитателем или старшим воспитателем.</w:t>
      </w:r>
    </w:p>
    <w:p w:rsidR="002C42D8" w:rsidRPr="002C42D8" w:rsidRDefault="002C42D8">
      <w:pPr>
        <w:jc w:val="both"/>
        <w:rPr>
          <w:sz w:val="20"/>
          <w:szCs w:val="20"/>
        </w:rPr>
      </w:pPr>
      <w:r w:rsidRPr="002C42D8">
        <w:rPr>
          <w:sz w:val="20"/>
          <w:szCs w:val="20"/>
        </w:rPr>
        <w:t>2.</w:t>
      </w:r>
      <w:r w:rsidR="00D949E2">
        <w:rPr>
          <w:sz w:val="20"/>
          <w:szCs w:val="20"/>
        </w:rPr>
        <w:t>8</w:t>
      </w:r>
      <w:r w:rsidRPr="002C42D8">
        <w:rPr>
          <w:sz w:val="20"/>
          <w:szCs w:val="20"/>
        </w:rPr>
        <w:t xml:space="preserve">. </w:t>
      </w:r>
      <w:proofErr w:type="gramStart"/>
      <w:r w:rsidRPr="002C42D8">
        <w:rPr>
          <w:sz w:val="20"/>
          <w:szCs w:val="20"/>
        </w:rPr>
        <w:t>Оплатить стоимость путёвки</w:t>
      </w:r>
      <w:proofErr w:type="gramEnd"/>
      <w:r w:rsidRPr="002C42D8">
        <w:rPr>
          <w:sz w:val="20"/>
          <w:szCs w:val="20"/>
        </w:rPr>
        <w:t xml:space="preserve"> и дополнительной программы в сумме </w:t>
      </w:r>
      <w:r>
        <w:rPr>
          <w:sz w:val="20"/>
          <w:szCs w:val="20"/>
        </w:rPr>
        <w:t xml:space="preserve"> </w:t>
      </w:r>
      <w:r w:rsidR="002D717D">
        <w:rPr>
          <w:sz w:val="20"/>
          <w:szCs w:val="20"/>
          <w:lang w:val="uk-UA"/>
        </w:rPr>
        <w:t>_______________</w:t>
      </w:r>
      <w:r w:rsidR="00AF7CD4">
        <w:rPr>
          <w:sz w:val="20"/>
          <w:szCs w:val="20"/>
        </w:rPr>
        <w:t xml:space="preserve"> </w:t>
      </w:r>
      <w:r w:rsidRPr="002C42D8">
        <w:rPr>
          <w:sz w:val="20"/>
          <w:szCs w:val="20"/>
        </w:rPr>
        <w:t>в кассу Исполнителя в момент приобретения путевки.</w:t>
      </w:r>
    </w:p>
    <w:p w:rsidR="002C42D8" w:rsidRPr="002C42D8" w:rsidRDefault="002C42D8">
      <w:pPr>
        <w:jc w:val="center"/>
        <w:rPr>
          <w:b/>
          <w:sz w:val="20"/>
          <w:szCs w:val="20"/>
        </w:rPr>
      </w:pPr>
      <w:r w:rsidRPr="002C42D8">
        <w:rPr>
          <w:b/>
          <w:sz w:val="20"/>
          <w:szCs w:val="20"/>
          <w:lang w:val="uk-UA"/>
        </w:rPr>
        <w:t>ІІІ</w:t>
      </w:r>
      <w:r w:rsidRPr="002C42D8">
        <w:rPr>
          <w:b/>
          <w:sz w:val="20"/>
          <w:szCs w:val="20"/>
        </w:rPr>
        <w:t>. ОТВЕТСТВЕННОСТЬ СТОРОН</w:t>
      </w:r>
    </w:p>
    <w:p w:rsidR="002C42D8" w:rsidRPr="002C42D8" w:rsidRDefault="002C42D8">
      <w:pPr>
        <w:jc w:val="both"/>
        <w:rPr>
          <w:sz w:val="20"/>
          <w:szCs w:val="20"/>
        </w:rPr>
      </w:pPr>
      <w:r w:rsidRPr="002C42D8">
        <w:rPr>
          <w:sz w:val="20"/>
          <w:szCs w:val="20"/>
        </w:rPr>
        <w:t>3.1. Воспитатели и вожатые несут ответственность за безопасность ребёнка согласно Законодательству Украины.</w:t>
      </w:r>
    </w:p>
    <w:p w:rsidR="002C42D8" w:rsidRPr="002C42D8" w:rsidRDefault="002C42D8">
      <w:pPr>
        <w:jc w:val="both"/>
        <w:rPr>
          <w:sz w:val="20"/>
          <w:szCs w:val="20"/>
        </w:rPr>
      </w:pPr>
      <w:r w:rsidRPr="002C42D8">
        <w:rPr>
          <w:sz w:val="20"/>
          <w:szCs w:val="20"/>
        </w:rPr>
        <w:t>3.</w:t>
      </w:r>
      <w:r w:rsidRPr="002C42D8">
        <w:rPr>
          <w:sz w:val="20"/>
          <w:szCs w:val="20"/>
          <w:lang w:val="uk-UA"/>
        </w:rPr>
        <w:t>2</w:t>
      </w:r>
      <w:r w:rsidRPr="002C42D8">
        <w:rPr>
          <w:sz w:val="20"/>
          <w:szCs w:val="20"/>
        </w:rPr>
        <w:t>. Если родители привозят ребёнка позже установленного срока, или забирают раньше, Исполнитель не компенсирует стоимость неиспользованных дней пребывания в  лагере.</w:t>
      </w:r>
    </w:p>
    <w:p w:rsidR="002C42D8" w:rsidRPr="002C42D8" w:rsidRDefault="002C42D8">
      <w:pPr>
        <w:jc w:val="both"/>
        <w:rPr>
          <w:sz w:val="20"/>
          <w:szCs w:val="20"/>
        </w:rPr>
      </w:pPr>
      <w:r w:rsidRPr="002C42D8">
        <w:rPr>
          <w:sz w:val="20"/>
          <w:szCs w:val="20"/>
        </w:rPr>
        <w:t>3.3. Если ребёнок потерял или испортил имущество Исполнителя или лагеря, родители компенсируют стоимость причинённого вреда.</w:t>
      </w:r>
    </w:p>
    <w:p w:rsidR="002C42D8" w:rsidRPr="002C42D8" w:rsidRDefault="002C42D8">
      <w:pPr>
        <w:jc w:val="both"/>
        <w:rPr>
          <w:sz w:val="20"/>
          <w:szCs w:val="20"/>
          <w:lang w:val="uk-UA"/>
        </w:rPr>
      </w:pPr>
      <w:r w:rsidRPr="002C42D8">
        <w:rPr>
          <w:sz w:val="20"/>
          <w:szCs w:val="20"/>
        </w:rPr>
        <w:t>3.</w:t>
      </w:r>
      <w:r w:rsidRPr="002C42D8">
        <w:rPr>
          <w:sz w:val="20"/>
          <w:szCs w:val="20"/>
          <w:lang w:val="uk-UA"/>
        </w:rPr>
        <w:t>4</w:t>
      </w:r>
      <w:r w:rsidRPr="002C42D8">
        <w:rPr>
          <w:sz w:val="20"/>
          <w:szCs w:val="20"/>
        </w:rPr>
        <w:t xml:space="preserve">. </w:t>
      </w:r>
      <w:proofErr w:type="gramStart"/>
      <w:r w:rsidRPr="002C42D8">
        <w:rPr>
          <w:sz w:val="20"/>
          <w:szCs w:val="20"/>
        </w:rPr>
        <w:t>Если ребёнок грубо нарушил правила поведения в лагере (недостойное поведение, выход за территорию лагеря, нарушение распорядка дня, не исполнение требований персонала лагеря и не информирование воспитателя о своём местонахождении, употребление алкогольных напитков и табачных изделий, не выполнение техники безопасности,  совершение действий, которые могут нанести вред собственной жизни или  здоровью других детей), Исполнитель оставляет за собой право передать ребёнка родителям без</w:t>
      </w:r>
      <w:proofErr w:type="gramEnd"/>
      <w:r w:rsidRPr="002C42D8">
        <w:rPr>
          <w:sz w:val="20"/>
          <w:szCs w:val="20"/>
        </w:rPr>
        <w:t xml:space="preserve"> возврата денег за неиспользованные дни.</w:t>
      </w:r>
    </w:p>
    <w:p w:rsidR="002C42D8" w:rsidRPr="002C42D8" w:rsidRDefault="002C42D8">
      <w:pPr>
        <w:jc w:val="both"/>
        <w:rPr>
          <w:sz w:val="20"/>
          <w:szCs w:val="20"/>
          <w:lang w:val="uk-UA"/>
        </w:rPr>
      </w:pPr>
      <w:r w:rsidRPr="002C42D8">
        <w:rPr>
          <w:sz w:val="20"/>
          <w:szCs w:val="20"/>
          <w:lang w:val="uk-UA"/>
        </w:rPr>
        <w:t xml:space="preserve">3.5. </w:t>
      </w:r>
      <w:r w:rsidRPr="002C42D8">
        <w:rPr>
          <w:sz w:val="20"/>
          <w:szCs w:val="20"/>
        </w:rPr>
        <w:t>Исполнитель</w:t>
      </w:r>
      <w:r w:rsidRPr="002C42D8">
        <w:rPr>
          <w:sz w:val="20"/>
          <w:szCs w:val="20"/>
          <w:lang w:val="uk-UA"/>
        </w:rPr>
        <w:t xml:space="preserve"> </w:t>
      </w:r>
      <w:r w:rsidRPr="002C42D8">
        <w:rPr>
          <w:sz w:val="20"/>
          <w:szCs w:val="20"/>
        </w:rPr>
        <w:t>предоставляет возможность хранения  ценных вещей и денег ребёнка</w:t>
      </w:r>
      <w:r w:rsidRPr="002C42D8">
        <w:rPr>
          <w:sz w:val="20"/>
          <w:szCs w:val="20"/>
          <w:lang w:val="uk-UA"/>
        </w:rPr>
        <w:t xml:space="preserve"> в </w:t>
      </w:r>
      <w:proofErr w:type="spellStart"/>
      <w:r w:rsidRPr="002C42D8">
        <w:rPr>
          <w:sz w:val="20"/>
          <w:szCs w:val="20"/>
          <w:lang w:val="uk-UA"/>
        </w:rPr>
        <w:t>лагере</w:t>
      </w:r>
      <w:proofErr w:type="spellEnd"/>
      <w:r w:rsidRPr="002C42D8">
        <w:rPr>
          <w:sz w:val="20"/>
          <w:szCs w:val="20"/>
          <w:lang w:val="uk-UA"/>
        </w:rPr>
        <w:t xml:space="preserve"> и не </w:t>
      </w:r>
      <w:r w:rsidRPr="002C42D8">
        <w:rPr>
          <w:sz w:val="20"/>
          <w:szCs w:val="20"/>
        </w:rPr>
        <w:t>несёт</w:t>
      </w:r>
      <w:r w:rsidRPr="002C42D8">
        <w:rPr>
          <w:sz w:val="20"/>
          <w:szCs w:val="20"/>
          <w:lang w:val="uk-UA"/>
        </w:rPr>
        <w:t xml:space="preserve"> </w:t>
      </w:r>
      <w:r w:rsidRPr="002C42D8">
        <w:rPr>
          <w:sz w:val="20"/>
          <w:szCs w:val="20"/>
        </w:rPr>
        <w:t>ответственность за несданные на хранение вещи и деньги.</w:t>
      </w:r>
      <w:r w:rsidRPr="002C42D8">
        <w:rPr>
          <w:sz w:val="20"/>
          <w:szCs w:val="20"/>
          <w:lang w:val="uk-UA"/>
        </w:rPr>
        <w:t xml:space="preserve"> </w:t>
      </w:r>
    </w:p>
    <w:p w:rsidR="002C42D8" w:rsidRPr="002C42D8" w:rsidRDefault="002C42D8">
      <w:pPr>
        <w:jc w:val="center"/>
        <w:rPr>
          <w:b/>
          <w:sz w:val="20"/>
          <w:szCs w:val="20"/>
        </w:rPr>
      </w:pPr>
      <w:r w:rsidRPr="002C42D8">
        <w:rPr>
          <w:b/>
          <w:sz w:val="20"/>
          <w:szCs w:val="20"/>
          <w:lang w:val="en-US"/>
        </w:rPr>
        <w:t>IV</w:t>
      </w:r>
      <w:r w:rsidRPr="002C42D8">
        <w:rPr>
          <w:b/>
          <w:sz w:val="20"/>
          <w:szCs w:val="20"/>
        </w:rPr>
        <w:t xml:space="preserve">. </w:t>
      </w:r>
      <w:proofErr w:type="gramStart"/>
      <w:r w:rsidRPr="002C42D8">
        <w:rPr>
          <w:b/>
          <w:sz w:val="20"/>
          <w:szCs w:val="20"/>
        </w:rPr>
        <w:t>СРОК  ДЕЙСТВИЯ</w:t>
      </w:r>
      <w:proofErr w:type="gramEnd"/>
      <w:r w:rsidRPr="002C42D8">
        <w:rPr>
          <w:b/>
          <w:sz w:val="20"/>
          <w:szCs w:val="20"/>
        </w:rPr>
        <w:t xml:space="preserve"> ДОГОВОРА</w:t>
      </w:r>
    </w:p>
    <w:p w:rsidR="002C42D8" w:rsidRPr="002C42D8" w:rsidRDefault="002C42D8">
      <w:pPr>
        <w:jc w:val="both"/>
        <w:rPr>
          <w:sz w:val="20"/>
          <w:szCs w:val="20"/>
        </w:rPr>
      </w:pPr>
      <w:r w:rsidRPr="002C42D8">
        <w:rPr>
          <w:sz w:val="20"/>
          <w:szCs w:val="20"/>
        </w:rPr>
        <w:t>4.1. Этот договор вступает в силу с момента подписания и прекращает своё действие при полном исполнении принятых на себя сторонами обязательств.</w:t>
      </w:r>
    </w:p>
    <w:p w:rsidR="002C42D8" w:rsidRPr="002C42D8" w:rsidRDefault="002C42D8">
      <w:pPr>
        <w:jc w:val="center"/>
        <w:rPr>
          <w:b/>
          <w:sz w:val="20"/>
          <w:szCs w:val="20"/>
        </w:rPr>
      </w:pPr>
      <w:r w:rsidRPr="002C42D8">
        <w:rPr>
          <w:b/>
          <w:sz w:val="20"/>
          <w:szCs w:val="20"/>
          <w:lang w:val="en-US"/>
        </w:rPr>
        <w:t>V</w:t>
      </w:r>
      <w:r w:rsidRPr="002C42D8">
        <w:rPr>
          <w:b/>
          <w:sz w:val="20"/>
          <w:szCs w:val="20"/>
        </w:rPr>
        <w:t>. ПРОЧИЕ УСЛОВИЯ</w:t>
      </w:r>
    </w:p>
    <w:p w:rsidR="002C42D8" w:rsidRPr="002C42D8" w:rsidRDefault="002C42D8">
      <w:pPr>
        <w:jc w:val="both"/>
        <w:rPr>
          <w:sz w:val="20"/>
          <w:szCs w:val="20"/>
        </w:rPr>
      </w:pPr>
      <w:r w:rsidRPr="002C42D8">
        <w:rPr>
          <w:sz w:val="20"/>
          <w:szCs w:val="20"/>
        </w:rPr>
        <w:t>5.1. Стороны не несут ответственности за выполнение своих обязательств по этому договору в случае возникновения форс-мажорных обстоятельств.</w:t>
      </w:r>
    </w:p>
    <w:p w:rsidR="002C42D8" w:rsidRPr="002C42D8" w:rsidRDefault="002C42D8">
      <w:pPr>
        <w:jc w:val="both"/>
        <w:rPr>
          <w:sz w:val="20"/>
          <w:szCs w:val="20"/>
        </w:rPr>
      </w:pPr>
      <w:r w:rsidRPr="002C42D8">
        <w:rPr>
          <w:sz w:val="20"/>
          <w:szCs w:val="20"/>
        </w:rPr>
        <w:t>5.2. Договор составлен в двух экземплярах по одному для каждой из сторон.</w:t>
      </w:r>
    </w:p>
    <w:p w:rsidR="002C42D8" w:rsidRPr="002C42D8" w:rsidRDefault="002C42D8">
      <w:pPr>
        <w:jc w:val="both"/>
        <w:rPr>
          <w:sz w:val="20"/>
          <w:szCs w:val="20"/>
        </w:rPr>
      </w:pPr>
      <w:r w:rsidRPr="002C42D8">
        <w:rPr>
          <w:sz w:val="20"/>
          <w:szCs w:val="20"/>
        </w:rPr>
        <w:t>5.3. Все возможные споры и разногласия по этому договору решаются путём переговоров.</w:t>
      </w:r>
    </w:p>
    <w:p w:rsidR="002C42D8" w:rsidRPr="002C42D8" w:rsidRDefault="00E9201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  <w:lang w:val="en-US"/>
        </w:rPr>
        <w:t>VI.</w:t>
      </w:r>
      <w:r w:rsidR="002C42D8" w:rsidRPr="002C42D8">
        <w:rPr>
          <w:b/>
          <w:sz w:val="20"/>
          <w:szCs w:val="20"/>
        </w:rPr>
        <w:t>РЕКВИЗИТЫ СТОРОН</w:t>
      </w:r>
    </w:p>
    <w:tbl>
      <w:tblPr>
        <w:tblW w:w="10887" w:type="dxa"/>
        <w:tblLook w:val="01E0" w:firstRow="1" w:lastRow="1" w:firstColumn="1" w:lastColumn="1" w:noHBand="0" w:noVBand="0"/>
      </w:tblPr>
      <w:tblGrid>
        <w:gridCol w:w="4371"/>
        <w:gridCol w:w="6516"/>
      </w:tblGrid>
      <w:tr w:rsidR="00B50ACA" w:rsidRPr="00EC785E" w:rsidTr="00B50ACA">
        <w:tc>
          <w:tcPr>
            <w:tcW w:w="4371" w:type="dxa"/>
            <w:vAlign w:val="bottom"/>
          </w:tcPr>
          <w:p w:rsidR="00B50ACA" w:rsidRPr="00EC785E" w:rsidRDefault="00B50ACA" w:rsidP="00B50ACA">
            <w:pPr>
              <w:jc w:val="both"/>
              <w:rPr>
                <w:b/>
                <w:sz w:val="20"/>
                <w:szCs w:val="20"/>
              </w:rPr>
            </w:pPr>
            <w:r w:rsidRPr="00EC785E">
              <w:rPr>
                <w:b/>
                <w:sz w:val="20"/>
                <w:szCs w:val="20"/>
              </w:rPr>
              <w:t>«ИСПОЛНИТЕЛЬ»</w:t>
            </w:r>
          </w:p>
        </w:tc>
        <w:tc>
          <w:tcPr>
            <w:tcW w:w="6516" w:type="dxa"/>
            <w:vAlign w:val="bottom"/>
          </w:tcPr>
          <w:p w:rsidR="00B50ACA" w:rsidRPr="00EC785E" w:rsidRDefault="00B50ACA" w:rsidP="00B50ACA">
            <w:pPr>
              <w:jc w:val="both"/>
              <w:rPr>
                <w:b/>
                <w:sz w:val="20"/>
                <w:szCs w:val="20"/>
              </w:rPr>
            </w:pPr>
            <w:r w:rsidRPr="00EC785E">
              <w:rPr>
                <w:b/>
                <w:sz w:val="20"/>
                <w:szCs w:val="20"/>
              </w:rPr>
              <w:t>«ЗАКАЗЧИК»</w:t>
            </w:r>
          </w:p>
        </w:tc>
      </w:tr>
      <w:tr w:rsidR="00B50ACA" w:rsidRPr="00EC785E" w:rsidTr="00B50ACA">
        <w:tc>
          <w:tcPr>
            <w:tcW w:w="4371" w:type="dxa"/>
            <w:vAlign w:val="bottom"/>
          </w:tcPr>
          <w:p w:rsidR="00B50ACA" w:rsidRPr="00912D7B" w:rsidRDefault="003B334A" w:rsidP="00B50ACA">
            <w:pPr>
              <w:jc w:val="both"/>
              <w:rPr>
                <w:sz w:val="20"/>
                <w:szCs w:val="20"/>
              </w:rPr>
            </w:pPr>
            <w:r w:rsidRPr="00912D7B">
              <w:rPr>
                <w:sz w:val="20"/>
                <w:szCs w:val="20"/>
                <w:lang w:val="uk-UA"/>
              </w:rPr>
              <w:t>ПКЧП «Галлея»</w:t>
            </w:r>
          </w:p>
          <w:p w:rsidR="00B50ACA" w:rsidRPr="00912D7B" w:rsidRDefault="003B334A" w:rsidP="00B50ACA">
            <w:pPr>
              <w:jc w:val="both"/>
              <w:rPr>
                <w:sz w:val="20"/>
                <w:szCs w:val="20"/>
                <w:lang w:val="uk-UA"/>
              </w:rPr>
            </w:pPr>
            <w:r w:rsidRPr="00912D7B">
              <w:rPr>
                <w:sz w:val="20"/>
                <w:szCs w:val="20"/>
                <w:lang w:val="uk-UA"/>
              </w:rPr>
              <w:t xml:space="preserve">03115, г. </w:t>
            </w:r>
            <w:proofErr w:type="spellStart"/>
            <w:r w:rsidRPr="00912D7B">
              <w:rPr>
                <w:sz w:val="20"/>
                <w:szCs w:val="20"/>
                <w:lang w:val="uk-UA"/>
              </w:rPr>
              <w:t>Киев</w:t>
            </w:r>
            <w:proofErr w:type="spellEnd"/>
            <w:r w:rsidRPr="00912D7B">
              <w:rPr>
                <w:sz w:val="20"/>
                <w:szCs w:val="20"/>
                <w:lang w:val="uk-UA"/>
              </w:rPr>
              <w:t xml:space="preserve">, пр. </w:t>
            </w:r>
            <w:proofErr w:type="spellStart"/>
            <w:r w:rsidRPr="00912D7B">
              <w:rPr>
                <w:sz w:val="20"/>
                <w:szCs w:val="20"/>
                <w:lang w:val="uk-UA"/>
              </w:rPr>
              <w:t>Победы</w:t>
            </w:r>
            <w:proofErr w:type="spellEnd"/>
            <w:r w:rsidRPr="00912D7B">
              <w:rPr>
                <w:sz w:val="20"/>
                <w:szCs w:val="20"/>
                <w:lang w:val="uk-UA"/>
              </w:rPr>
              <w:t xml:space="preserve"> 89А</w:t>
            </w:r>
          </w:p>
          <w:p w:rsidR="00B50ACA" w:rsidRPr="00912D7B" w:rsidRDefault="00B50ACA" w:rsidP="00B50ACA">
            <w:pPr>
              <w:jc w:val="both"/>
              <w:rPr>
                <w:sz w:val="20"/>
                <w:szCs w:val="20"/>
                <w:lang w:val="uk-UA"/>
              </w:rPr>
            </w:pPr>
            <w:r w:rsidRPr="00912D7B">
              <w:rPr>
                <w:sz w:val="20"/>
                <w:szCs w:val="20"/>
              </w:rPr>
              <w:t>Тел.</w:t>
            </w:r>
            <w:r w:rsidRPr="00912D7B">
              <w:rPr>
                <w:sz w:val="20"/>
                <w:szCs w:val="20"/>
                <w:lang w:val="uk-UA"/>
              </w:rPr>
              <w:t>/ф.</w:t>
            </w:r>
            <w:r w:rsidR="003B334A" w:rsidRPr="00912D7B">
              <w:rPr>
                <w:sz w:val="20"/>
                <w:szCs w:val="20"/>
              </w:rPr>
              <w:t xml:space="preserve"> (044) 4510004, ЗКПО 25282784</w:t>
            </w:r>
          </w:p>
          <w:p w:rsidR="00B50ACA" w:rsidRPr="00912D7B" w:rsidRDefault="00B50ACA" w:rsidP="00B50ACA">
            <w:pPr>
              <w:jc w:val="both"/>
              <w:rPr>
                <w:sz w:val="20"/>
                <w:szCs w:val="20"/>
              </w:rPr>
            </w:pPr>
            <w:r w:rsidRPr="00912D7B">
              <w:rPr>
                <w:sz w:val="20"/>
                <w:szCs w:val="20"/>
              </w:rPr>
              <w:t xml:space="preserve">МФО </w:t>
            </w:r>
            <w:r w:rsidRPr="00912D7B">
              <w:rPr>
                <w:sz w:val="20"/>
                <w:szCs w:val="20"/>
                <w:lang w:val="uk-UA"/>
              </w:rPr>
              <w:t>3</w:t>
            </w:r>
            <w:r w:rsidR="003B334A" w:rsidRPr="00912D7B">
              <w:rPr>
                <w:sz w:val="20"/>
                <w:szCs w:val="20"/>
                <w:lang w:val="uk-UA"/>
              </w:rPr>
              <w:t>20649</w:t>
            </w:r>
            <w:r w:rsidR="003B334A" w:rsidRPr="00912D7B">
              <w:rPr>
                <w:sz w:val="20"/>
                <w:szCs w:val="20"/>
              </w:rPr>
              <w:t xml:space="preserve">, </w:t>
            </w:r>
            <w:proofErr w:type="gramStart"/>
            <w:r w:rsidR="003B334A" w:rsidRPr="00912D7B">
              <w:rPr>
                <w:sz w:val="20"/>
                <w:szCs w:val="20"/>
              </w:rPr>
              <w:t>р</w:t>
            </w:r>
            <w:proofErr w:type="gramEnd"/>
            <w:r w:rsidR="003B334A" w:rsidRPr="00912D7B">
              <w:rPr>
                <w:sz w:val="20"/>
                <w:szCs w:val="20"/>
              </w:rPr>
              <w:t>/c 26002052611794</w:t>
            </w:r>
          </w:p>
          <w:p w:rsidR="00B50ACA" w:rsidRPr="00912D7B" w:rsidRDefault="00B50ACA" w:rsidP="00B50ACA">
            <w:pPr>
              <w:jc w:val="both"/>
              <w:rPr>
                <w:sz w:val="20"/>
                <w:szCs w:val="20"/>
              </w:rPr>
            </w:pPr>
            <w:r w:rsidRPr="00912D7B">
              <w:rPr>
                <w:sz w:val="20"/>
                <w:szCs w:val="20"/>
              </w:rPr>
              <w:t xml:space="preserve">в </w:t>
            </w:r>
            <w:r w:rsidR="003B334A" w:rsidRPr="00912D7B">
              <w:rPr>
                <w:sz w:val="20"/>
                <w:szCs w:val="20"/>
                <w:lang w:val="uk-UA"/>
              </w:rPr>
              <w:t>ПАТ КБ «</w:t>
            </w:r>
            <w:proofErr w:type="spellStart"/>
            <w:r w:rsidR="003B334A" w:rsidRPr="00912D7B">
              <w:rPr>
                <w:sz w:val="20"/>
                <w:szCs w:val="20"/>
                <w:lang w:val="uk-UA"/>
              </w:rPr>
              <w:t>ПриватБанк</w:t>
            </w:r>
            <w:proofErr w:type="spellEnd"/>
            <w:r w:rsidR="003B334A" w:rsidRPr="00912D7B">
              <w:rPr>
                <w:sz w:val="20"/>
                <w:szCs w:val="20"/>
                <w:lang w:val="uk-UA"/>
              </w:rPr>
              <w:t>»</w:t>
            </w:r>
            <w:r w:rsidRPr="00912D7B">
              <w:rPr>
                <w:sz w:val="20"/>
                <w:szCs w:val="20"/>
              </w:rPr>
              <w:t xml:space="preserve"> в </w:t>
            </w:r>
            <w:proofErr w:type="spellStart"/>
            <w:r w:rsidRPr="00912D7B">
              <w:rPr>
                <w:sz w:val="20"/>
                <w:szCs w:val="20"/>
              </w:rPr>
              <w:t>г</w:t>
            </w:r>
            <w:proofErr w:type="gramStart"/>
            <w:r w:rsidRPr="00912D7B">
              <w:rPr>
                <w:sz w:val="20"/>
                <w:szCs w:val="20"/>
              </w:rPr>
              <w:t>.К</w:t>
            </w:r>
            <w:proofErr w:type="gramEnd"/>
            <w:r w:rsidRPr="00912D7B">
              <w:rPr>
                <w:sz w:val="20"/>
                <w:szCs w:val="20"/>
              </w:rPr>
              <w:t>иеве</w:t>
            </w:r>
            <w:proofErr w:type="spellEnd"/>
          </w:p>
          <w:p w:rsidR="00B50ACA" w:rsidRPr="00912D7B" w:rsidRDefault="00B50ACA" w:rsidP="00B50ACA">
            <w:pPr>
              <w:jc w:val="both"/>
              <w:rPr>
                <w:sz w:val="20"/>
                <w:szCs w:val="20"/>
              </w:rPr>
            </w:pPr>
          </w:p>
          <w:p w:rsidR="00B50ACA" w:rsidRPr="00912D7B" w:rsidRDefault="00B50ACA" w:rsidP="00B50ACA">
            <w:pPr>
              <w:jc w:val="both"/>
              <w:rPr>
                <w:sz w:val="20"/>
                <w:szCs w:val="20"/>
              </w:rPr>
            </w:pPr>
          </w:p>
          <w:p w:rsidR="00B50ACA" w:rsidRPr="00912D7B" w:rsidRDefault="00B50ACA" w:rsidP="00B50ACA">
            <w:pPr>
              <w:jc w:val="both"/>
              <w:rPr>
                <w:sz w:val="20"/>
                <w:szCs w:val="20"/>
              </w:rPr>
            </w:pPr>
            <w:r w:rsidRPr="00912D7B">
              <w:rPr>
                <w:sz w:val="20"/>
                <w:szCs w:val="20"/>
              </w:rPr>
              <w:t>Дире</w:t>
            </w:r>
            <w:r w:rsidR="003B334A" w:rsidRPr="00912D7B">
              <w:rPr>
                <w:sz w:val="20"/>
                <w:szCs w:val="20"/>
              </w:rPr>
              <w:t>ктор ______________ Минько Г. С.</w:t>
            </w:r>
          </w:p>
        </w:tc>
        <w:tc>
          <w:tcPr>
            <w:tcW w:w="6516" w:type="dxa"/>
          </w:tcPr>
          <w:p w:rsidR="00B50ACA" w:rsidRPr="00EE747A" w:rsidRDefault="002D717D" w:rsidP="00B50ACA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_________________________________</w:t>
            </w:r>
          </w:p>
          <w:p w:rsidR="00B50ACA" w:rsidRPr="00AF7CD4" w:rsidRDefault="003B334A" w:rsidP="00B50ACA">
            <w:pPr>
              <w:jc w:val="both"/>
              <w:rPr>
                <w:sz w:val="20"/>
                <w:szCs w:val="20"/>
                <w:lang w:val="uk-UA"/>
              </w:rPr>
            </w:pPr>
            <w:r w:rsidRPr="00912D7B">
              <w:rPr>
                <w:sz w:val="20"/>
                <w:szCs w:val="20"/>
              </w:rPr>
              <w:t xml:space="preserve">Адрес: </w:t>
            </w:r>
            <w:r w:rsidR="002D717D">
              <w:rPr>
                <w:sz w:val="20"/>
                <w:szCs w:val="20"/>
                <w:lang w:val="uk-UA"/>
              </w:rPr>
              <w:t>___________________________</w:t>
            </w:r>
          </w:p>
          <w:p w:rsidR="00B50ACA" w:rsidRPr="00EE747A" w:rsidRDefault="00B50ACA" w:rsidP="00B50ACA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912D7B">
              <w:rPr>
                <w:sz w:val="20"/>
                <w:szCs w:val="20"/>
                <w:lang w:val="de-DE"/>
              </w:rPr>
              <w:t>e-mail</w:t>
            </w:r>
            <w:proofErr w:type="spellEnd"/>
            <w:r w:rsidR="003B334A" w:rsidRPr="00912D7B">
              <w:rPr>
                <w:sz w:val="20"/>
                <w:szCs w:val="20"/>
                <w:lang w:val="de-DE"/>
              </w:rPr>
              <w:t xml:space="preserve">: </w:t>
            </w:r>
            <w:r w:rsidR="00EE747A">
              <w:rPr>
                <w:sz w:val="20"/>
                <w:szCs w:val="20"/>
                <w:lang w:val="uk-UA"/>
              </w:rPr>
              <w:t>____________________</w:t>
            </w:r>
          </w:p>
          <w:p w:rsidR="00B50ACA" w:rsidRPr="00EE747A" w:rsidRDefault="00B50ACA" w:rsidP="00B50ACA">
            <w:pPr>
              <w:jc w:val="both"/>
              <w:rPr>
                <w:sz w:val="20"/>
                <w:szCs w:val="20"/>
                <w:lang w:val="uk-UA"/>
              </w:rPr>
            </w:pPr>
            <w:r w:rsidRPr="00912D7B">
              <w:rPr>
                <w:sz w:val="20"/>
                <w:szCs w:val="20"/>
              </w:rPr>
              <w:t>Тел.</w:t>
            </w:r>
            <w:r w:rsidR="003B334A" w:rsidRPr="00912D7B">
              <w:rPr>
                <w:sz w:val="20"/>
                <w:szCs w:val="20"/>
              </w:rPr>
              <w:t xml:space="preserve"> </w:t>
            </w:r>
            <w:r w:rsidR="002D717D">
              <w:rPr>
                <w:sz w:val="20"/>
                <w:szCs w:val="20"/>
                <w:lang w:val="uk-UA"/>
              </w:rPr>
              <w:t>_________________</w:t>
            </w:r>
          </w:p>
          <w:p w:rsidR="00B50ACA" w:rsidRPr="00912D7B" w:rsidRDefault="002B6CD2" w:rsidP="00B50ACA">
            <w:pPr>
              <w:jc w:val="both"/>
              <w:rPr>
                <w:sz w:val="20"/>
                <w:szCs w:val="20"/>
              </w:rPr>
            </w:pPr>
            <w:proofErr w:type="spellStart"/>
            <w:r w:rsidRPr="00912D7B">
              <w:rPr>
                <w:sz w:val="20"/>
                <w:szCs w:val="20"/>
              </w:rPr>
              <w:t>Пасп</w:t>
            </w:r>
            <w:proofErr w:type="gramStart"/>
            <w:r w:rsidRPr="00912D7B">
              <w:rPr>
                <w:sz w:val="20"/>
                <w:szCs w:val="20"/>
              </w:rPr>
              <w:t>.д</w:t>
            </w:r>
            <w:proofErr w:type="gramEnd"/>
            <w:r w:rsidRPr="00912D7B">
              <w:rPr>
                <w:sz w:val="20"/>
                <w:szCs w:val="20"/>
              </w:rPr>
              <w:t>анные</w:t>
            </w:r>
            <w:proofErr w:type="spellEnd"/>
            <w:r w:rsidRPr="00912D7B">
              <w:rPr>
                <w:sz w:val="20"/>
                <w:szCs w:val="20"/>
              </w:rPr>
              <w:t xml:space="preserve">: </w:t>
            </w:r>
            <w:r w:rsidR="002D717D">
              <w:rPr>
                <w:sz w:val="20"/>
                <w:szCs w:val="20"/>
                <w:lang w:val="uk-UA"/>
              </w:rPr>
              <w:t>____________</w:t>
            </w:r>
            <w:r w:rsidR="00B50ACA" w:rsidRPr="00912D7B">
              <w:rPr>
                <w:sz w:val="20"/>
                <w:szCs w:val="20"/>
              </w:rPr>
              <w:t xml:space="preserve">                        кем выдан, когда </w:t>
            </w:r>
          </w:p>
          <w:p w:rsidR="00B50ACA" w:rsidRPr="00AF7CD4" w:rsidRDefault="002D717D" w:rsidP="00B50A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_____________________________________</w:t>
            </w:r>
            <w:bookmarkStart w:id="0" w:name="_GoBack"/>
            <w:bookmarkEnd w:id="0"/>
          </w:p>
          <w:p w:rsidR="00B50ACA" w:rsidRPr="00912D7B" w:rsidRDefault="00B50ACA" w:rsidP="00B50ACA">
            <w:pPr>
              <w:jc w:val="both"/>
              <w:rPr>
                <w:sz w:val="20"/>
                <w:szCs w:val="20"/>
              </w:rPr>
            </w:pPr>
          </w:p>
          <w:p w:rsidR="00B50ACA" w:rsidRPr="00912D7B" w:rsidRDefault="00B50ACA" w:rsidP="00B50ACA">
            <w:pPr>
              <w:jc w:val="both"/>
              <w:rPr>
                <w:sz w:val="20"/>
                <w:szCs w:val="20"/>
              </w:rPr>
            </w:pPr>
            <w:r w:rsidRPr="00912D7B">
              <w:rPr>
                <w:sz w:val="20"/>
                <w:szCs w:val="20"/>
              </w:rPr>
              <w:t>Подпись ___________________________________</w:t>
            </w:r>
          </w:p>
        </w:tc>
      </w:tr>
    </w:tbl>
    <w:p w:rsidR="002C42D8" w:rsidRPr="00AF7CD4" w:rsidRDefault="002C42D8" w:rsidP="00E92019"/>
    <w:sectPr w:rsidR="002C42D8" w:rsidRPr="00AF7CD4" w:rsidSect="00B50ACA">
      <w:pgSz w:w="11906" w:h="16838"/>
      <w:pgMar w:top="180" w:right="386" w:bottom="35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2D8"/>
    <w:rsid w:val="000F52E7"/>
    <w:rsid w:val="00123AA2"/>
    <w:rsid w:val="002B6CD2"/>
    <w:rsid w:val="002C42D8"/>
    <w:rsid w:val="002D717D"/>
    <w:rsid w:val="003B334A"/>
    <w:rsid w:val="004A6883"/>
    <w:rsid w:val="004C625E"/>
    <w:rsid w:val="004E588E"/>
    <w:rsid w:val="00503EF1"/>
    <w:rsid w:val="005A3F99"/>
    <w:rsid w:val="005C4A11"/>
    <w:rsid w:val="00734820"/>
    <w:rsid w:val="008649CF"/>
    <w:rsid w:val="00865C8C"/>
    <w:rsid w:val="008E5ECB"/>
    <w:rsid w:val="00912D7B"/>
    <w:rsid w:val="00AD2E78"/>
    <w:rsid w:val="00AF7CD4"/>
    <w:rsid w:val="00B50ACA"/>
    <w:rsid w:val="00C105CD"/>
    <w:rsid w:val="00CD02F0"/>
    <w:rsid w:val="00D654FE"/>
    <w:rsid w:val="00D949E2"/>
    <w:rsid w:val="00E029BF"/>
    <w:rsid w:val="00E40408"/>
    <w:rsid w:val="00E92019"/>
    <w:rsid w:val="00EE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table" w:styleId="a4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table" w:styleId="a4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70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08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34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75746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404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4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66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61819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651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</vt:lpstr>
    </vt:vector>
  </TitlesOfParts>
  <Company/>
  <LinksUpToDate>false</LinksUpToDate>
  <CharactersWithSpaces>4358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</dc:title>
  <dc:creator>ААА</dc:creator>
  <cp:lastModifiedBy>Galleya</cp:lastModifiedBy>
  <cp:revision>4</cp:revision>
  <cp:lastPrinted>2015-06-05T11:25:00Z</cp:lastPrinted>
  <dcterms:created xsi:type="dcterms:W3CDTF">2015-06-05T11:20:00Z</dcterms:created>
  <dcterms:modified xsi:type="dcterms:W3CDTF">2015-06-19T08:22:00Z</dcterms:modified>
</cp:coreProperties>
</file>